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firstLine="42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托福雅思培训基础班、冲刺班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背景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spacing w:line="390" w:lineRule="atLeast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为推进教育国际化进程，开拓国际视野，</w:t>
      </w:r>
      <w:r>
        <w:rPr>
          <w:rFonts w:hint="eastAsia" w:ascii="宋体" w:hAnsi="宋体"/>
          <w:sz w:val="28"/>
          <w:szCs w:val="28"/>
          <w:lang w:eastAsia="zh-CN"/>
        </w:rPr>
        <w:t>学校之间的</w:t>
      </w:r>
      <w:r>
        <w:rPr>
          <w:rFonts w:hint="eastAsia"/>
          <w:sz w:val="28"/>
          <w:szCs w:val="28"/>
        </w:rPr>
        <w:t>国际交流与合作</w:t>
      </w:r>
      <w:r>
        <w:rPr>
          <w:rFonts w:hint="eastAsia"/>
          <w:sz w:val="28"/>
          <w:szCs w:val="28"/>
          <w:lang w:eastAsia="zh-CN"/>
        </w:rPr>
        <w:t>日益增多。</w:t>
      </w:r>
      <w:r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  <w:lang w:eastAsia="zh-CN"/>
        </w:rPr>
        <w:t>雅思、</w:t>
      </w:r>
      <w:r>
        <w:rPr>
          <w:rFonts w:hint="eastAsia"/>
          <w:sz w:val="28"/>
          <w:szCs w:val="28"/>
        </w:rPr>
        <w:t>托福考试是学生出国留学的必要条件之一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“听、说、读、写”为雅思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、托福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考试的基本模式，不少考生常因“瘸腿”而失之一二，以至影响全盘。长期的教学实践中，我们既抓同步提升、又重平衡发展，注重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听说读写的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齐头并进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为帮助学生顺利出国深造，我院</w:t>
      </w:r>
      <w:r>
        <w:rPr>
          <w:rFonts w:hint="eastAsia"/>
          <w:sz w:val="28"/>
          <w:szCs w:val="28"/>
          <w:lang w:eastAsia="zh-CN"/>
        </w:rPr>
        <w:t>举办</w:t>
      </w:r>
      <w:r>
        <w:rPr>
          <w:rFonts w:hint="eastAsia"/>
          <w:sz w:val="28"/>
          <w:szCs w:val="28"/>
        </w:rPr>
        <w:t>托福</w:t>
      </w:r>
      <w:r>
        <w:rPr>
          <w:rFonts w:hint="eastAsia"/>
          <w:sz w:val="28"/>
          <w:szCs w:val="28"/>
          <w:lang w:eastAsia="zh-CN"/>
        </w:rPr>
        <w:t>、雅思</w:t>
      </w:r>
      <w:r>
        <w:rPr>
          <w:rFonts w:hint="eastAsia"/>
          <w:sz w:val="28"/>
          <w:szCs w:val="28"/>
        </w:rPr>
        <w:t>考前培训。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使学生在掌握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托福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、雅思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词汇的基础上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全方位提高学生的听、说、读、写水平，为以后的高分打下坚实的基础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二、培训对象</w:t>
      </w:r>
    </w:p>
    <w:p>
      <w:pPr>
        <w:widowControl/>
        <w:spacing w:line="390" w:lineRule="atLeast"/>
        <w:ind w:left="0" w:leftChars="0" w:firstLine="0" w:firstLineChars="0"/>
        <w:jc w:val="left"/>
        <w:textAlignment w:val="baseline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有出国留学意向的南通市高中以上学生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三、</w:t>
      </w:r>
      <w:r>
        <w:rPr>
          <w:rFonts w:hint="eastAsia" w:ascii="宋体" w:hAnsi="宋体"/>
          <w:b/>
          <w:sz w:val="28"/>
          <w:szCs w:val="28"/>
        </w:rPr>
        <w:t>培训师资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培训教学任务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选派的具有丰富教学</w:t>
      </w:r>
      <w:r>
        <w:rPr>
          <w:rFonts w:hint="eastAsia" w:ascii="宋体" w:hAnsi="宋体"/>
          <w:sz w:val="28"/>
          <w:szCs w:val="28"/>
          <w:lang w:eastAsia="zh-CN"/>
        </w:rPr>
        <w:t>经验的</w:t>
      </w:r>
      <w:r>
        <w:rPr>
          <w:rFonts w:hint="eastAsia" w:ascii="宋体" w:hAnsi="宋体"/>
          <w:sz w:val="28"/>
          <w:szCs w:val="28"/>
        </w:rPr>
        <w:t>教师担任，</w:t>
      </w:r>
      <w:r>
        <w:rPr>
          <w:rFonts w:hint="eastAsia" w:ascii="宋体" w:hAnsi="宋体"/>
          <w:sz w:val="28"/>
          <w:szCs w:val="28"/>
          <w:lang w:eastAsia="zh-CN"/>
        </w:rPr>
        <w:t>可根据需求配备英语专业</w:t>
      </w:r>
      <w:r>
        <w:rPr>
          <w:rFonts w:hint="eastAsia"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  <w:lang w:eastAsia="zh-CN"/>
        </w:rPr>
        <w:t>担任小助教辅导练习口语。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四、教学形式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培训分基础班和冲刺班。根据考试大纲和考试课程安排教学，双方协商后确定培训方案和日程；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学院负责培训课程，全过程管理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3、根据学生需求</w:t>
      </w:r>
      <w:r>
        <w:rPr>
          <w:rFonts w:hint="eastAsia"/>
          <w:sz w:val="28"/>
          <w:szCs w:val="28"/>
        </w:rPr>
        <w:t>制定个性化的教学计划</w:t>
      </w:r>
      <w:r>
        <w:rPr>
          <w:rFonts w:hint="eastAsia"/>
          <w:sz w:val="28"/>
          <w:szCs w:val="28"/>
          <w:lang w:eastAsia="zh-CN"/>
        </w:rPr>
        <w:t>，一对一或</w:t>
      </w:r>
      <w:r>
        <w:rPr>
          <w:rFonts w:hint="eastAsia"/>
          <w:sz w:val="28"/>
          <w:szCs w:val="28"/>
        </w:rPr>
        <w:t>小班教学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12-16人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，专人管理。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4、主要课程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（1）阅读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（2）听力和口语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（3）写作和词汇运用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AB03"/>
    <w:multiLevelType w:val="singleLevel"/>
    <w:tmpl w:val="58D7AB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EA71DF"/>
    <w:rsid w:val="0E316FFF"/>
    <w:rsid w:val="0F367AF8"/>
    <w:rsid w:val="10D31D98"/>
    <w:rsid w:val="117B42DA"/>
    <w:rsid w:val="11A73898"/>
    <w:rsid w:val="12BE597F"/>
    <w:rsid w:val="166151AB"/>
    <w:rsid w:val="16DC63AC"/>
    <w:rsid w:val="1BB43BE9"/>
    <w:rsid w:val="1D1136DD"/>
    <w:rsid w:val="1FAD7C27"/>
    <w:rsid w:val="20535D5E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934B9B"/>
    <w:rsid w:val="37393ADE"/>
    <w:rsid w:val="389A38F0"/>
    <w:rsid w:val="3ACD1D3A"/>
    <w:rsid w:val="3B6C6EAD"/>
    <w:rsid w:val="3CF75F05"/>
    <w:rsid w:val="3EFD6584"/>
    <w:rsid w:val="405B4D30"/>
    <w:rsid w:val="40B6474C"/>
    <w:rsid w:val="41FD0D40"/>
    <w:rsid w:val="4513604E"/>
    <w:rsid w:val="47633A05"/>
    <w:rsid w:val="477B7C25"/>
    <w:rsid w:val="48B672B5"/>
    <w:rsid w:val="48B77FC8"/>
    <w:rsid w:val="496C158A"/>
    <w:rsid w:val="4B1B4832"/>
    <w:rsid w:val="4B4047E3"/>
    <w:rsid w:val="4B5C384A"/>
    <w:rsid w:val="4B6742DD"/>
    <w:rsid w:val="4DE2227D"/>
    <w:rsid w:val="4FBF3BF5"/>
    <w:rsid w:val="502D1454"/>
    <w:rsid w:val="51512C77"/>
    <w:rsid w:val="51DF1970"/>
    <w:rsid w:val="532F4D1F"/>
    <w:rsid w:val="54511C1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B596312"/>
    <w:rsid w:val="6B5A3E5C"/>
    <w:rsid w:val="6CA12985"/>
    <w:rsid w:val="70CC3862"/>
    <w:rsid w:val="72A40728"/>
    <w:rsid w:val="746030F3"/>
    <w:rsid w:val="74DA4D7B"/>
    <w:rsid w:val="76286E7C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2017-04-27T02:36:52Z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